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B796" w14:textId="77777777" w:rsidR="006E2AB0" w:rsidRPr="00655C94" w:rsidRDefault="006E2AB0" w:rsidP="006E2AB0">
      <w:pPr>
        <w:autoSpaceDE w:val="0"/>
        <w:autoSpaceDN w:val="0"/>
        <w:adjustRightInd w:val="0"/>
        <w:jc w:val="right"/>
        <w:rPr>
          <w:b/>
        </w:rPr>
      </w:pPr>
      <w:r w:rsidRPr="00655C94">
        <w:rPr>
          <w:b/>
        </w:rPr>
        <w:t>Приложение № 2</w:t>
      </w:r>
      <w:r w:rsidRPr="00655C94">
        <w:rPr>
          <w:b/>
        </w:rPr>
        <w:br/>
        <w:t>к конкурсной документации</w:t>
      </w:r>
    </w:p>
    <w:p w14:paraId="25E2C4D8" w14:textId="77777777" w:rsidR="006E2AB0" w:rsidRPr="00A20BC7" w:rsidRDefault="006E2AB0" w:rsidP="006E2AB0">
      <w:pPr>
        <w:autoSpaceDE w:val="0"/>
        <w:autoSpaceDN w:val="0"/>
        <w:adjustRightInd w:val="0"/>
        <w:rPr>
          <w:bCs/>
          <w:i/>
          <w:iCs/>
          <w:color w:val="000000"/>
          <w:sz w:val="24"/>
          <w:szCs w:val="24"/>
        </w:rPr>
      </w:pPr>
      <w:r w:rsidRPr="00A20BC7">
        <w:rPr>
          <w:bCs/>
          <w:i/>
          <w:iCs/>
          <w:color w:val="000000"/>
          <w:sz w:val="24"/>
          <w:szCs w:val="24"/>
        </w:rPr>
        <w:t>Составляется на бланке организации</w:t>
      </w:r>
    </w:p>
    <w:p w14:paraId="07A653A9" w14:textId="77777777" w:rsidR="006E2AB0" w:rsidRPr="00A20BC7" w:rsidRDefault="006E2AB0" w:rsidP="006E2AB0">
      <w:pPr>
        <w:autoSpaceDE w:val="0"/>
        <w:autoSpaceDN w:val="0"/>
        <w:adjustRightInd w:val="0"/>
        <w:rPr>
          <w:bCs/>
          <w:i/>
          <w:iCs/>
          <w:color w:val="000000"/>
          <w:sz w:val="16"/>
          <w:szCs w:val="16"/>
        </w:rPr>
      </w:pPr>
      <w:r w:rsidRPr="00A20BC7">
        <w:rPr>
          <w:bCs/>
          <w:i/>
          <w:iCs/>
          <w:color w:val="000000"/>
          <w:sz w:val="24"/>
          <w:szCs w:val="24"/>
        </w:rPr>
        <w:t>Начало формы</w:t>
      </w:r>
      <w:r w:rsidRPr="00A20BC7">
        <w:rPr>
          <w:bCs/>
          <w:i/>
          <w:iCs/>
          <w:color w:val="000000"/>
          <w:sz w:val="16"/>
          <w:szCs w:val="16"/>
        </w:rPr>
        <w:t>*</w:t>
      </w:r>
    </w:p>
    <w:p w14:paraId="12E42EEC" w14:textId="77777777" w:rsidR="006E2AB0" w:rsidRPr="00A20BC7" w:rsidRDefault="006E2AB0" w:rsidP="006E2AB0">
      <w:pPr>
        <w:autoSpaceDE w:val="0"/>
        <w:autoSpaceDN w:val="0"/>
        <w:adjustRightInd w:val="0"/>
        <w:jc w:val="right"/>
        <w:rPr>
          <w:bCs/>
          <w:iCs/>
          <w:color w:val="000000"/>
          <w:sz w:val="26"/>
          <w:szCs w:val="26"/>
        </w:rPr>
      </w:pPr>
      <w:r w:rsidRPr="00A20BC7">
        <w:rPr>
          <w:bCs/>
          <w:iCs/>
          <w:color w:val="000000"/>
          <w:sz w:val="26"/>
          <w:szCs w:val="26"/>
        </w:rPr>
        <w:t>В Российский фонд развития</w:t>
      </w:r>
    </w:p>
    <w:p w14:paraId="56E8D3DF" w14:textId="77777777" w:rsidR="006E2AB0" w:rsidRPr="00A20BC7" w:rsidRDefault="006E2AB0" w:rsidP="006E2AB0">
      <w:pPr>
        <w:autoSpaceDE w:val="0"/>
        <w:autoSpaceDN w:val="0"/>
        <w:adjustRightInd w:val="0"/>
        <w:jc w:val="right"/>
        <w:rPr>
          <w:bCs/>
          <w:iCs/>
          <w:color w:val="000000"/>
          <w:sz w:val="26"/>
          <w:szCs w:val="26"/>
        </w:rPr>
      </w:pPr>
      <w:r w:rsidRPr="00A20BC7">
        <w:rPr>
          <w:bCs/>
          <w:iCs/>
          <w:color w:val="000000"/>
          <w:sz w:val="26"/>
          <w:szCs w:val="26"/>
        </w:rPr>
        <w:t>информационных технологий</w:t>
      </w:r>
    </w:p>
    <w:p w14:paraId="3D14FE6F" w14:textId="77777777" w:rsidR="006E2AB0" w:rsidRPr="00A20BC7" w:rsidRDefault="006E2AB0" w:rsidP="006E2AB0">
      <w:pPr>
        <w:pStyle w:val="2"/>
      </w:pPr>
      <w:bookmarkStart w:id="0" w:name="_Toc100494981"/>
      <w:bookmarkStart w:id="1" w:name="_Toc100582399"/>
      <w:bookmarkStart w:id="2" w:name="_Toc100662982"/>
      <w:bookmarkStart w:id="3" w:name="_Toc100688950"/>
      <w:bookmarkStart w:id="4" w:name="_Toc109319851"/>
      <w:r w:rsidRPr="00A20BC7">
        <w:t>Справка</w:t>
      </w:r>
      <w:r>
        <w:t xml:space="preserve"> о соответствии Участника требованиям</w:t>
      </w:r>
      <w:bookmarkEnd w:id="0"/>
      <w:bookmarkEnd w:id="1"/>
      <w:bookmarkEnd w:id="2"/>
      <w:bookmarkEnd w:id="3"/>
      <w:bookmarkEnd w:id="4"/>
    </w:p>
    <w:p w14:paraId="6971BBCB" w14:textId="77777777" w:rsidR="006E2AB0" w:rsidRPr="00A82FC3" w:rsidRDefault="006E2AB0" w:rsidP="006E2AB0">
      <w:pPr>
        <w:autoSpaceDE w:val="0"/>
        <w:autoSpaceDN w:val="0"/>
        <w:adjustRightInd w:val="0"/>
        <w:rPr>
          <w:bCs/>
          <w:iCs/>
          <w:color w:val="000000"/>
          <w:sz w:val="24"/>
          <w:szCs w:val="24"/>
        </w:rPr>
      </w:pPr>
      <w:r w:rsidRPr="00A82FC3">
        <w:rPr>
          <w:bCs/>
          <w:iCs/>
          <w:color w:val="000000"/>
          <w:sz w:val="24"/>
          <w:szCs w:val="24"/>
        </w:rPr>
        <w:t xml:space="preserve">Настоящим подтверждаю, что </w:t>
      </w:r>
      <w:r w:rsidRPr="00A82FC3">
        <w:rPr>
          <w:b/>
          <w:bCs/>
          <w:iCs/>
          <w:color w:val="000000"/>
          <w:sz w:val="24"/>
          <w:szCs w:val="24"/>
        </w:rPr>
        <w:t xml:space="preserve">{Полное наименование </w:t>
      </w:r>
      <w:r>
        <w:rPr>
          <w:b/>
          <w:bCs/>
          <w:iCs/>
          <w:color w:val="000000"/>
          <w:sz w:val="24"/>
          <w:szCs w:val="24"/>
        </w:rPr>
        <w:t>Участник</w:t>
      </w:r>
      <w:r w:rsidRPr="00A82FC3">
        <w:rPr>
          <w:b/>
          <w:bCs/>
          <w:iCs/>
          <w:color w:val="000000"/>
          <w:sz w:val="24"/>
          <w:szCs w:val="24"/>
        </w:rPr>
        <w:t>а}</w:t>
      </w:r>
      <w:r w:rsidRPr="00A82FC3">
        <w:rPr>
          <w:bCs/>
          <w:iCs/>
          <w:color w:val="000000"/>
          <w:sz w:val="24"/>
          <w:szCs w:val="24"/>
        </w:rPr>
        <w:t xml:space="preserve"> (далее – </w:t>
      </w:r>
      <w:r>
        <w:rPr>
          <w:bCs/>
          <w:iCs/>
          <w:color w:val="000000"/>
          <w:sz w:val="24"/>
          <w:szCs w:val="24"/>
        </w:rPr>
        <w:t>Участник</w:t>
      </w:r>
      <w:r w:rsidRPr="00A82FC3">
        <w:rPr>
          <w:bCs/>
          <w:iCs/>
          <w:color w:val="000000"/>
          <w:sz w:val="24"/>
          <w:szCs w:val="24"/>
        </w:rPr>
        <w:t>) по состоянию на последнее число месяца, предшествующего месяцу подачи Заявки, соответствует следующим требованиям:</w:t>
      </w:r>
    </w:p>
    <w:p w14:paraId="4B3E41EC" w14:textId="77777777" w:rsidR="006E2AB0" w:rsidRPr="00A82FC3" w:rsidRDefault="006E2AB0" w:rsidP="006E2AB0">
      <w:pPr>
        <w:autoSpaceDE w:val="0"/>
        <w:autoSpaceDN w:val="0"/>
        <w:adjustRightInd w:val="0"/>
        <w:ind w:firstLine="708"/>
        <w:contextualSpacing/>
        <w:rPr>
          <w:bCs/>
          <w:iCs/>
          <w:sz w:val="24"/>
          <w:szCs w:val="24"/>
        </w:rPr>
      </w:pPr>
      <w:r w:rsidRPr="00A82FC3">
        <w:rPr>
          <w:bCs/>
          <w:iCs/>
          <w:sz w:val="24"/>
          <w:szCs w:val="24"/>
        </w:rPr>
        <w:t xml:space="preserve">1) не находится в процессе ликвидации или реорганизации (за исключением реорганизации в форме присоединения к </w:t>
      </w:r>
      <w:r>
        <w:rPr>
          <w:bCs/>
          <w:iCs/>
          <w:sz w:val="24"/>
          <w:szCs w:val="24"/>
        </w:rPr>
        <w:t>Участник</w:t>
      </w:r>
      <w:r w:rsidRPr="00A82FC3">
        <w:rPr>
          <w:bCs/>
          <w:iCs/>
          <w:sz w:val="24"/>
          <w:szCs w:val="24"/>
        </w:rPr>
        <w:t>у другого юридического лица);</w:t>
      </w:r>
    </w:p>
    <w:p w14:paraId="2E73D925" w14:textId="77777777" w:rsidR="006E2AB0" w:rsidRPr="00DB7C16" w:rsidRDefault="006E2AB0" w:rsidP="006E2AB0">
      <w:pPr>
        <w:autoSpaceDE w:val="0"/>
        <w:autoSpaceDN w:val="0"/>
        <w:adjustRightInd w:val="0"/>
        <w:ind w:firstLine="708"/>
        <w:contextualSpacing/>
        <w:rPr>
          <w:sz w:val="24"/>
          <w:szCs w:val="24"/>
        </w:rPr>
      </w:pPr>
      <w:r w:rsidRPr="00DB7C16">
        <w:rPr>
          <w:sz w:val="24"/>
          <w:szCs w:val="24"/>
        </w:rPr>
        <w:t>2) Участник не является иностранным юридическим лицом, а также российским юридическим лицом, в уставном (складочном) капитале которого доля участия иностранных лиц в совокупности превышает 50 процентов;</w:t>
      </w:r>
    </w:p>
    <w:p w14:paraId="2D5E3530" w14:textId="77777777" w:rsidR="006E2AB0" w:rsidRPr="00A82FC3" w:rsidRDefault="006E2AB0" w:rsidP="006E2AB0">
      <w:pPr>
        <w:autoSpaceDE w:val="0"/>
        <w:autoSpaceDN w:val="0"/>
        <w:adjustRightInd w:val="0"/>
        <w:ind w:firstLine="708"/>
        <w:contextualSpacing/>
        <w:rPr>
          <w:bCs/>
          <w:iCs/>
          <w:sz w:val="24"/>
          <w:szCs w:val="24"/>
        </w:rPr>
      </w:pPr>
      <w:r w:rsidRPr="00DB7C16">
        <w:rPr>
          <w:sz w:val="24"/>
          <w:szCs w:val="24"/>
        </w:rPr>
        <w:t>3) Участник не является юридическим лицом, в уставном</w:t>
      </w:r>
      <w:r w:rsidRPr="00A82FC3">
        <w:rPr>
          <w:sz w:val="24"/>
          <w:szCs w:val="24"/>
        </w:rPr>
        <w:t xml:space="preserve">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предусматривающий раскрытия и предоставления информации при проведении финансовых операций (офшорные зон</w:t>
      </w:r>
      <w:r>
        <w:rPr>
          <w:sz w:val="24"/>
          <w:szCs w:val="24"/>
        </w:rPr>
        <w:t>ы), в совокупности превышает 50 процентов</w:t>
      </w:r>
      <w:r w:rsidRPr="00A82FC3">
        <w:rPr>
          <w:sz w:val="24"/>
          <w:szCs w:val="24"/>
        </w:rPr>
        <w:t>;</w:t>
      </w:r>
    </w:p>
    <w:p w14:paraId="122B36A0" w14:textId="77777777" w:rsidR="006E2AB0" w:rsidRPr="00A82FC3" w:rsidRDefault="006E2AB0" w:rsidP="006E2AB0">
      <w:pPr>
        <w:autoSpaceDE w:val="0"/>
        <w:autoSpaceDN w:val="0"/>
        <w:adjustRightInd w:val="0"/>
        <w:ind w:firstLine="708"/>
        <w:contextualSpacing/>
        <w:rPr>
          <w:bCs/>
          <w:iCs/>
          <w:sz w:val="24"/>
          <w:szCs w:val="24"/>
        </w:rPr>
      </w:pPr>
      <w:r w:rsidRPr="00A82FC3">
        <w:rPr>
          <w:bCs/>
          <w:iCs/>
          <w:sz w:val="24"/>
          <w:szCs w:val="24"/>
        </w:rPr>
        <w:t xml:space="preserve">4) в отношении </w:t>
      </w:r>
      <w:r>
        <w:rPr>
          <w:bCs/>
          <w:iCs/>
          <w:sz w:val="24"/>
          <w:szCs w:val="24"/>
        </w:rPr>
        <w:t>Участник</w:t>
      </w:r>
      <w:r w:rsidRPr="00A82FC3">
        <w:rPr>
          <w:bCs/>
          <w:iCs/>
          <w:sz w:val="24"/>
          <w:szCs w:val="24"/>
        </w:rPr>
        <w:t>а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14:paraId="1EDB56D8" w14:textId="77777777" w:rsidR="006E2AB0" w:rsidRPr="00A82FC3" w:rsidRDefault="006E2AB0" w:rsidP="006E2AB0">
      <w:pPr>
        <w:autoSpaceDE w:val="0"/>
        <w:autoSpaceDN w:val="0"/>
        <w:adjustRightInd w:val="0"/>
        <w:ind w:firstLine="708"/>
        <w:contextualSpacing/>
        <w:rPr>
          <w:bCs/>
          <w:iCs/>
          <w:sz w:val="24"/>
          <w:szCs w:val="24"/>
        </w:rPr>
      </w:pPr>
      <w:r w:rsidRPr="00A82FC3">
        <w:rPr>
          <w:bCs/>
          <w:iCs/>
          <w:sz w:val="24"/>
          <w:szCs w:val="24"/>
        </w:rPr>
        <w:t>5) 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14:paraId="5F9F5137" w14:textId="77777777" w:rsidR="006E2AB0" w:rsidRPr="00A82FC3" w:rsidRDefault="006E2AB0" w:rsidP="006E2AB0">
      <w:pPr>
        <w:autoSpaceDE w:val="0"/>
        <w:autoSpaceDN w:val="0"/>
        <w:adjustRightInd w:val="0"/>
        <w:ind w:firstLine="708"/>
        <w:contextualSpacing/>
        <w:rPr>
          <w:bCs/>
          <w:iCs/>
          <w:sz w:val="24"/>
          <w:szCs w:val="24"/>
        </w:rPr>
      </w:pPr>
      <w:r w:rsidRPr="00A82FC3">
        <w:rPr>
          <w:bCs/>
          <w:iCs/>
          <w:sz w:val="24"/>
          <w:szCs w:val="24"/>
        </w:rPr>
        <w:t xml:space="preserve">6) у </w:t>
      </w:r>
      <w:r>
        <w:rPr>
          <w:bCs/>
          <w:iCs/>
          <w:sz w:val="24"/>
          <w:szCs w:val="24"/>
        </w:rPr>
        <w:t>Участник</w:t>
      </w:r>
      <w:r w:rsidRPr="00A82FC3">
        <w:rPr>
          <w:bCs/>
          <w:iCs/>
          <w:sz w:val="24"/>
          <w:szCs w:val="24"/>
        </w:rPr>
        <w:t>а отсутствует просроченная задолженность по возврату в федеральный бюджет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Российской Федерацией;</w:t>
      </w:r>
    </w:p>
    <w:p w14:paraId="7DFBA662" w14:textId="77777777" w:rsidR="006E2AB0" w:rsidRPr="00A82FC3" w:rsidRDefault="006E2AB0" w:rsidP="006E2AB0">
      <w:pPr>
        <w:autoSpaceDE w:val="0"/>
        <w:autoSpaceDN w:val="0"/>
        <w:adjustRightInd w:val="0"/>
        <w:ind w:firstLine="708"/>
        <w:contextualSpacing/>
        <w:rPr>
          <w:bCs/>
          <w:iCs/>
          <w:sz w:val="24"/>
          <w:szCs w:val="24"/>
        </w:rPr>
      </w:pPr>
      <w:r w:rsidRPr="00A82FC3">
        <w:rPr>
          <w:bCs/>
          <w:iCs/>
          <w:sz w:val="24"/>
          <w:szCs w:val="24"/>
        </w:rPr>
        <w:t>7) не получает средства из федерального бюджета, бюджета субъекта Российской Федерации или местного бюджета, в соответствии с иными нормативными правовыми актами (включая гранты, предоставляемые институтами развития за счет средств субсидии), в целях реализации проекта на цели</w:t>
      </w:r>
      <w:r w:rsidRPr="00A82FC3">
        <w:rPr>
          <w:sz w:val="24"/>
          <w:szCs w:val="24"/>
        </w:rPr>
        <w:t xml:space="preserve"> поддержки проектов по разработке и внедрению российских решений в сфере информационных технологий в рамках реализации федерального </w:t>
      </w:r>
      <w:hyperlink r:id="rId4" w:history="1">
        <w:r w:rsidRPr="00A82FC3">
          <w:rPr>
            <w:sz w:val="24"/>
            <w:szCs w:val="24"/>
          </w:rPr>
          <w:t>проекта</w:t>
        </w:r>
      </w:hyperlink>
      <w:r w:rsidRPr="00A82FC3">
        <w:rPr>
          <w:sz w:val="24"/>
          <w:szCs w:val="24"/>
        </w:rPr>
        <w:t xml:space="preserve"> «Цифровые технологии» национальной </w:t>
      </w:r>
      <w:hyperlink r:id="rId5" w:history="1">
        <w:r w:rsidRPr="00A82FC3">
          <w:rPr>
            <w:sz w:val="24"/>
            <w:szCs w:val="24"/>
          </w:rPr>
          <w:t>программы</w:t>
        </w:r>
      </w:hyperlink>
      <w:r w:rsidRPr="00A82FC3">
        <w:rPr>
          <w:sz w:val="24"/>
          <w:szCs w:val="24"/>
        </w:rPr>
        <w:t xml:space="preserve"> «Цифровая экономика Российской Федерации»</w:t>
      </w:r>
      <w:r w:rsidRPr="00A82FC3">
        <w:rPr>
          <w:bCs/>
          <w:iCs/>
          <w:sz w:val="24"/>
          <w:szCs w:val="24"/>
        </w:rPr>
        <w:t>;</w:t>
      </w:r>
    </w:p>
    <w:p w14:paraId="3A2B0406" w14:textId="77777777" w:rsidR="006E2AB0" w:rsidRPr="00A82FC3" w:rsidRDefault="006E2AB0" w:rsidP="006E2AB0">
      <w:pPr>
        <w:autoSpaceDE w:val="0"/>
        <w:autoSpaceDN w:val="0"/>
        <w:adjustRightInd w:val="0"/>
        <w:ind w:firstLine="708"/>
        <w:contextualSpacing/>
        <w:rPr>
          <w:bCs/>
          <w:iCs/>
          <w:sz w:val="24"/>
          <w:szCs w:val="24"/>
        </w:rPr>
      </w:pPr>
      <w:r w:rsidRPr="00A82FC3">
        <w:rPr>
          <w:bCs/>
          <w:iCs/>
          <w:sz w:val="24"/>
          <w:szCs w:val="24"/>
        </w:rPr>
        <w:t xml:space="preserve">8) в реестре дисквалифицированных лиц отсутствуют сведения </w:t>
      </w:r>
      <w:r w:rsidRPr="00A82FC3">
        <w:rPr>
          <w:bCs/>
          <w:iCs/>
          <w:sz w:val="24"/>
          <w:szCs w:val="24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bCs/>
          <w:iCs/>
          <w:sz w:val="24"/>
          <w:szCs w:val="24"/>
        </w:rPr>
        <w:t>Участник</w:t>
      </w:r>
      <w:r w:rsidRPr="00A82FC3">
        <w:rPr>
          <w:bCs/>
          <w:iCs/>
          <w:sz w:val="24"/>
          <w:szCs w:val="24"/>
        </w:rPr>
        <w:t>а.</w:t>
      </w:r>
    </w:p>
    <w:p w14:paraId="1F462EED" w14:textId="77777777" w:rsidR="006E2AB0" w:rsidRDefault="006E2AB0" w:rsidP="006E2AB0">
      <w:pPr>
        <w:autoSpaceDE w:val="0"/>
        <w:autoSpaceDN w:val="0"/>
        <w:adjustRightInd w:val="0"/>
        <w:ind w:firstLine="708"/>
        <w:contextualSpacing/>
        <w:rPr>
          <w:sz w:val="24"/>
          <w:szCs w:val="24"/>
        </w:rPr>
      </w:pPr>
      <w:r w:rsidRPr="00A82FC3">
        <w:rPr>
          <w:bCs/>
          <w:iCs/>
          <w:sz w:val="24"/>
          <w:szCs w:val="24"/>
        </w:rPr>
        <w:t xml:space="preserve">9) </w:t>
      </w:r>
      <w:r w:rsidRPr="00A82FC3">
        <w:rPr>
          <w:sz w:val="24"/>
          <w:szCs w:val="24"/>
        </w:rPr>
        <w:t xml:space="preserve">не находится в перечне организаций и физических лиц, в отношении которых имеются сведения об их причастности к </w:t>
      </w:r>
      <w:bookmarkStart w:id="5" w:name="_Hlk101386366"/>
      <w:r w:rsidRPr="00A82FC3">
        <w:rPr>
          <w:sz w:val="24"/>
          <w:szCs w:val="24"/>
        </w:rPr>
        <w:t xml:space="preserve">экстремистской </w:t>
      </w:r>
      <w:bookmarkEnd w:id="5"/>
      <w:r w:rsidRPr="00A82FC3">
        <w:rPr>
          <w:sz w:val="24"/>
          <w:szCs w:val="24"/>
        </w:rPr>
        <w:t>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sz w:val="24"/>
          <w:szCs w:val="24"/>
        </w:rPr>
        <w:t>.</w:t>
      </w:r>
    </w:p>
    <w:p w14:paraId="6282FE48" w14:textId="77777777" w:rsidR="006E2AB0" w:rsidRDefault="006E2AB0" w:rsidP="006E2AB0">
      <w:pPr>
        <w:autoSpaceDE w:val="0"/>
        <w:autoSpaceDN w:val="0"/>
        <w:adjustRightInd w:val="0"/>
        <w:rPr>
          <w:color w:val="2F5496" w:themeColor="accent1" w:themeShade="BF"/>
          <w:sz w:val="24"/>
          <w:szCs w:val="24"/>
        </w:rPr>
      </w:pPr>
    </w:p>
    <w:p w14:paraId="5661F53C" w14:textId="77777777" w:rsidR="006E2AB0" w:rsidRPr="00A20BC7" w:rsidRDefault="006E2AB0" w:rsidP="006E2AB0">
      <w:pPr>
        <w:autoSpaceDE w:val="0"/>
        <w:autoSpaceDN w:val="0"/>
        <w:adjustRightInd w:val="0"/>
        <w:rPr>
          <w:b/>
          <w:bCs/>
          <w:iCs/>
          <w:color w:val="000000"/>
          <w:sz w:val="24"/>
          <w:szCs w:val="24"/>
        </w:rPr>
      </w:pPr>
      <w:r w:rsidRPr="00A20BC7">
        <w:rPr>
          <w:b/>
          <w:bCs/>
          <w:iCs/>
          <w:color w:val="000000"/>
          <w:sz w:val="24"/>
          <w:szCs w:val="24"/>
        </w:rPr>
        <w:t>{дата}</w:t>
      </w:r>
    </w:p>
    <w:p w14:paraId="0709D9EA" w14:textId="77777777" w:rsidR="006E2AB0" w:rsidRPr="00A20BC7" w:rsidRDefault="006E2AB0" w:rsidP="006E2AB0">
      <w:pPr>
        <w:autoSpaceDE w:val="0"/>
        <w:autoSpaceDN w:val="0"/>
        <w:adjustRightInd w:val="0"/>
        <w:rPr>
          <w:b/>
          <w:bCs/>
          <w:iCs/>
          <w:color w:val="000000"/>
          <w:sz w:val="24"/>
          <w:szCs w:val="24"/>
        </w:rPr>
      </w:pPr>
      <w:r w:rsidRPr="00A20BC7">
        <w:rPr>
          <w:b/>
          <w:bCs/>
          <w:iCs/>
          <w:color w:val="000000"/>
          <w:sz w:val="24"/>
          <w:szCs w:val="24"/>
        </w:rPr>
        <w:t xml:space="preserve">{должность </w:t>
      </w:r>
      <w:proofErr w:type="gramStart"/>
      <w:r w:rsidRPr="00A20BC7">
        <w:rPr>
          <w:b/>
          <w:bCs/>
          <w:iCs/>
          <w:color w:val="000000"/>
          <w:sz w:val="24"/>
          <w:szCs w:val="24"/>
        </w:rPr>
        <w:t xml:space="preserve">подписанта}   </w:t>
      </w:r>
      <w:proofErr w:type="gramEnd"/>
      <w:r w:rsidRPr="00A20BC7">
        <w:rPr>
          <w:b/>
          <w:bCs/>
          <w:iCs/>
          <w:color w:val="000000"/>
          <w:sz w:val="24"/>
          <w:szCs w:val="24"/>
        </w:rPr>
        <w:t xml:space="preserve">                                             _____________ / _________________</w:t>
      </w:r>
    </w:p>
    <w:p w14:paraId="1FF994B1" w14:textId="77777777" w:rsidR="006E2AB0" w:rsidRPr="00A20BC7" w:rsidRDefault="006E2AB0" w:rsidP="006E2AB0">
      <w:pPr>
        <w:autoSpaceDE w:val="0"/>
        <w:autoSpaceDN w:val="0"/>
        <w:adjustRightInd w:val="0"/>
        <w:rPr>
          <w:bCs/>
          <w:iCs/>
          <w:color w:val="000000"/>
          <w:sz w:val="20"/>
          <w:szCs w:val="20"/>
        </w:rPr>
      </w:pPr>
      <w:r w:rsidRPr="00A20BC7">
        <w:rPr>
          <w:b/>
          <w:bCs/>
          <w:iCs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A20BC7">
        <w:rPr>
          <w:bCs/>
          <w:iCs/>
          <w:color w:val="000000"/>
          <w:sz w:val="20"/>
          <w:szCs w:val="20"/>
        </w:rPr>
        <w:t xml:space="preserve">Подпись     </w:t>
      </w:r>
      <w:proofErr w:type="gramStart"/>
      <w:r w:rsidRPr="00A20BC7">
        <w:rPr>
          <w:bCs/>
          <w:iCs/>
          <w:color w:val="000000"/>
          <w:sz w:val="20"/>
          <w:szCs w:val="20"/>
        </w:rPr>
        <w:t xml:space="preserve">   {</w:t>
      </w:r>
      <w:proofErr w:type="gramEnd"/>
      <w:r w:rsidRPr="00A20BC7">
        <w:rPr>
          <w:bCs/>
          <w:iCs/>
          <w:color w:val="000000"/>
          <w:sz w:val="20"/>
          <w:szCs w:val="20"/>
        </w:rPr>
        <w:t>ФИО подписанта}</w:t>
      </w:r>
    </w:p>
    <w:p w14:paraId="44CA03FF" w14:textId="77777777" w:rsidR="006E2AB0" w:rsidRPr="00A20BC7" w:rsidRDefault="006E2AB0" w:rsidP="006E2AB0">
      <w:pPr>
        <w:autoSpaceDE w:val="0"/>
        <w:autoSpaceDN w:val="0"/>
        <w:adjustRightInd w:val="0"/>
        <w:rPr>
          <w:bCs/>
          <w:iCs/>
          <w:color w:val="000000"/>
          <w:sz w:val="20"/>
          <w:szCs w:val="20"/>
        </w:rPr>
      </w:pPr>
      <w:r w:rsidRPr="00A20BC7">
        <w:rPr>
          <w:bCs/>
          <w:iCs/>
          <w:color w:val="000000"/>
          <w:sz w:val="20"/>
          <w:szCs w:val="20"/>
        </w:rPr>
        <w:t xml:space="preserve">                </w:t>
      </w:r>
      <w:r w:rsidRPr="009569E8">
        <w:rPr>
          <w:bCs/>
          <w:iCs/>
          <w:color w:val="000000"/>
          <w:sz w:val="20"/>
          <w:szCs w:val="20"/>
        </w:rPr>
        <w:t xml:space="preserve"> </w:t>
      </w:r>
      <w:r w:rsidRPr="00A20BC7">
        <w:rPr>
          <w:bCs/>
          <w:iCs/>
          <w:color w:val="000000"/>
          <w:sz w:val="20"/>
          <w:szCs w:val="20"/>
        </w:rPr>
        <w:t xml:space="preserve">                                                                                                   Печать организации</w:t>
      </w:r>
    </w:p>
    <w:p w14:paraId="0ED7E4E8" w14:textId="701D24D7" w:rsidR="00E97696" w:rsidRPr="00E97696" w:rsidRDefault="006E2AB0" w:rsidP="006E2AB0">
      <w:pPr>
        <w:autoSpaceDE w:val="0"/>
        <w:autoSpaceDN w:val="0"/>
        <w:adjustRightInd w:val="0"/>
        <w:jc w:val="left"/>
        <w:rPr>
          <w:sz w:val="23"/>
          <w:szCs w:val="23"/>
        </w:rPr>
      </w:pPr>
      <w:r w:rsidRPr="00A20BC7">
        <w:rPr>
          <w:bCs/>
          <w:i/>
          <w:iCs/>
          <w:color w:val="000000"/>
          <w:sz w:val="24"/>
          <w:szCs w:val="24"/>
        </w:rPr>
        <w:t>Конец</w:t>
      </w:r>
      <w:r>
        <w:rPr>
          <w:bCs/>
          <w:i/>
          <w:iCs/>
          <w:color w:val="000000"/>
          <w:sz w:val="24"/>
          <w:szCs w:val="24"/>
        </w:rPr>
        <w:t xml:space="preserve"> </w:t>
      </w:r>
      <w:r w:rsidRPr="00A20BC7">
        <w:rPr>
          <w:bCs/>
          <w:i/>
          <w:iCs/>
          <w:color w:val="000000"/>
          <w:sz w:val="24"/>
          <w:szCs w:val="24"/>
        </w:rPr>
        <w:t>формы</w:t>
      </w:r>
      <w:r>
        <w:rPr>
          <w:bCs/>
          <w:i/>
          <w:iCs/>
          <w:color w:val="000000"/>
          <w:sz w:val="24"/>
          <w:szCs w:val="24"/>
        </w:rPr>
        <w:br/>
      </w:r>
      <w:r w:rsidRPr="00195D6F">
        <w:rPr>
          <w:sz w:val="24"/>
          <w:szCs w:val="24"/>
        </w:rPr>
        <w:t xml:space="preserve">* Требуется заполнить соответствующую информацию в выделенных областях. Изменение прочих формулировок формы не допускается.  </w:t>
      </w:r>
    </w:p>
    <w:sectPr w:rsidR="00E97696" w:rsidRPr="00E97696" w:rsidSect="00E9769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F4"/>
    <w:rsid w:val="00047D50"/>
    <w:rsid w:val="00473C6C"/>
    <w:rsid w:val="00543B9F"/>
    <w:rsid w:val="006E2AB0"/>
    <w:rsid w:val="00A732F4"/>
    <w:rsid w:val="00BA7E56"/>
    <w:rsid w:val="00DB372C"/>
    <w:rsid w:val="00E9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5B29"/>
  <w15:chartTrackingRefBased/>
  <w15:docId w15:val="{A5573E34-37E3-462E-A57F-FE5072AA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AB0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6E2AB0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qFormat/>
    <w:rsid w:val="006E2AB0"/>
    <w:rPr>
      <w:rFonts w:ascii="Times New Roman" w:eastAsia="Times New Roman" w:hAnsi="Times New Roman" w:cs="Times New Roman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7D9E570BEF59CF53D8A01E2321A1A519FED175E386E36C95C7094026C6EA8CCE4F8463377FD6FDC271F34626n22CJ" TargetMode="External"/><Relationship Id="rId4" Type="http://schemas.openxmlformats.org/officeDocument/2006/relationships/hyperlink" Target="consultantplus://offline/ref=907D9E570BEF59CF53D8A01E2321A1A519FED174E585E36C95C7094026C6EA8CCE4F8463377FD6FDC271F34626n2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Мдиванова</dc:creator>
  <cp:keywords/>
  <dc:description/>
  <cp:lastModifiedBy>Степенко Алесандра Сергеевна</cp:lastModifiedBy>
  <cp:revision>2</cp:revision>
  <dcterms:created xsi:type="dcterms:W3CDTF">2022-11-09T17:42:00Z</dcterms:created>
  <dcterms:modified xsi:type="dcterms:W3CDTF">2022-11-09T17:42:00Z</dcterms:modified>
</cp:coreProperties>
</file>