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F0F4" w14:textId="03AE2277" w:rsidR="00FB7FFE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bookmarkStart w:id="0" w:name="_Hlk46501642"/>
      <w:bookmarkStart w:id="1" w:name="_Hlk46501204"/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Приложение №</w:t>
      </w:r>
      <w:r w:rsidR="00BB37BC">
        <w:rPr>
          <w:rFonts w:eastAsiaTheme="minorEastAsia" w:cs="Times New Roman"/>
          <w:b/>
          <w:bCs/>
          <w:sz w:val="24"/>
          <w:szCs w:val="24"/>
          <w:lang w:eastAsia="ru-RU"/>
        </w:rPr>
        <w:t>6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</w:t>
      </w:r>
    </w:p>
    <w:p w14:paraId="1B48E6B4" w14:textId="3D966BEB" w:rsidR="00FD5C9B" w:rsidRPr="007C4799" w:rsidRDefault="00FD5C9B" w:rsidP="00FB7FFE">
      <w:pPr>
        <w:spacing w:after="0"/>
        <w:jc w:val="right"/>
        <w:rPr>
          <w:rFonts w:eastAsiaTheme="minorEastAsia" w:cs="Times New Roman"/>
          <w:b/>
          <w:bCs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к </w:t>
      </w:r>
      <w:r w:rsidR="007C4799">
        <w:rPr>
          <w:rFonts w:eastAsiaTheme="minorEastAsia" w:cs="Times New Roman"/>
          <w:b/>
          <w:bCs/>
          <w:sz w:val="24"/>
          <w:szCs w:val="24"/>
          <w:lang w:eastAsia="ru-RU"/>
        </w:rPr>
        <w:t>К</w:t>
      </w:r>
      <w:r w:rsidRPr="007C4799">
        <w:rPr>
          <w:rFonts w:eastAsiaTheme="minorEastAsia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0"/>
    <w:p w14:paraId="53B726E6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4758A7AA" w14:textId="1B34CD5D" w:rsidR="00FB7FFE" w:rsidRPr="007C4799" w:rsidRDefault="00FB7FFE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3B89CB43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47B0D45" w14:textId="2F250DA9" w:rsidR="002A4269" w:rsidRPr="007C4799" w:rsidRDefault="00FD5C9B" w:rsidP="00FB7FFE">
      <w:pPr>
        <w:spacing w:after="0"/>
        <w:rPr>
          <w:rFonts w:eastAsiaTheme="minorEastAsia" w:cs="Times New Roman"/>
          <w:i/>
          <w:iCs/>
          <w:sz w:val="24"/>
          <w:szCs w:val="24"/>
          <w:lang w:eastAsia="ru-RU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Начало формы</w:t>
      </w:r>
    </w:p>
    <w:bookmarkEnd w:id="1"/>
    <w:p w14:paraId="3A7F8410" w14:textId="77777777" w:rsidR="002A4269" w:rsidRPr="007C4799" w:rsidRDefault="002A4269" w:rsidP="00FB7FFE">
      <w:pPr>
        <w:spacing w:after="0"/>
        <w:jc w:val="center"/>
        <w:rPr>
          <w:rFonts w:asciiTheme="minorHAnsi" w:eastAsiaTheme="minorEastAsia" w:hAnsiTheme="minorHAnsi"/>
          <w:b/>
          <w:sz w:val="24"/>
          <w:szCs w:val="24"/>
          <w:lang w:eastAsia="ru-RU"/>
        </w:rPr>
      </w:pPr>
    </w:p>
    <w:p w14:paraId="48FA39CC" w14:textId="60F2E2EC" w:rsidR="002A4269" w:rsidRPr="007C4799" w:rsidRDefault="002A4269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7C4799">
        <w:rPr>
          <w:rFonts w:eastAsiaTheme="minorEastAsia" w:cs="Times New Roman"/>
          <w:sz w:val="24"/>
          <w:szCs w:val="24"/>
          <w:lang w:eastAsia="ru-RU"/>
        </w:rPr>
        <w:t>Дата:_</w:t>
      </w:r>
      <w:proofErr w:type="gramEnd"/>
      <w:r w:rsidRPr="007C4799">
        <w:rPr>
          <w:rFonts w:eastAsiaTheme="minorEastAsia" w:cs="Times New Roman"/>
          <w:sz w:val="24"/>
          <w:szCs w:val="24"/>
          <w:lang w:eastAsia="ru-RU"/>
        </w:rPr>
        <w:t>_________                                                                                  г. ____</w:t>
      </w:r>
      <w:r w:rsidR="007C4799" w:rsidRPr="003E533B">
        <w:rPr>
          <w:rFonts w:eastAsiaTheme="minorEastAsia" w:cs="Times New Roman"/>
          <w:sz w:val="24"/>
          <w:szCs w:val="24"/>
          <w:lang w:eastAsia="ru-RU"/>
        </w:rPr>
        <w:t>_______</w:t>
      </w:r>
      <w:r w:rsidRPr="007C4799">
        <w:rPr>
          <w:rFonts w:eastAsiaTheme="minorEastAsia" w:cs="Times New Roman"/>
          <w:sz w:val="24"/>
          <w:szCs w:val="24"/>
          <w:lang w:eastAsia="ru-RU"/>
        </w:rPr>
        <w:t>________</w:t>
      </w:r>
    </w:p>
    <w:p w14:paraId="428814BC" w14:textId="3C3B07AD" w:rsidR="002A4269" w:rsidRPr="007C4799" w:rsidRDefault="002A4269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(дата составления </w:t>
      </w:r>
      <w:proofErr w:type="gramStart"/>
      <w:r w:rsidR="002D214A" w:rsidRPr="007C4799">
        <w:rPr>
          <w:rFonts w:eastAsiaTheme="minorEastAsia" w:cs="Times New Roman"/>
          <w:sz w:val="24"/>
          <w:szCs w:val="24"/>
          <w:lang w:eastAsia="ru-RU"/>
        </w:rPr>
        <w:t xml:space="preserve">согласия)  </w:t>
      </w: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gramEnd"/>
      <w:r w:rsidRPr="007C4799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(город местонахождения организации)</w:t>
      </w:r>
    </w:p>
    <w:p w14:paraId="79905107" w14:textId="1157D800" w:rsidR="002A4269" w:rsidRPr="007C479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72062747" w14:textId="77777777" w:rsidR="00FB7FFE" w:rsidRPr="007C4799" w:rsidRDefault="00FB7FFE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3081667D" w14:textId="7C4DB81E" w:rsidR="002A4269" w:rsidRPr="007C4799" w:rsidRDefault="002A4269" w:rsidP="00FB7FFE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Согласие на </w:t>
      </w:r>
      <w:r w:rsidR="00BB37BC">
        <w:rPr>
          <w:rFonts w:eastAsiaTheme="minorEastAsia" w:cs="Times New Roman"/>
          <w:b/>
          <w:sz w:val="24"/>
          <w:szCs w:val="24"/>
          <w:lang w:eastAsia="ru-RU"/>
        </w:rPr>
        <w:t>выделение академической лицензии</w:t>
      </w:r>
      <w:r w:rsidR="0033790C" w:rsidRPr="007C4799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14:paraId="3F9C12EB" w14:textId="77777777" w:rsidR="0033790C" w:rsidRPr="007C4799" w:rsidRDefault="0033790C" w:rsidP="00FB7FFE">
      <w:pPr>
        <w:spacing w:after="0"/>
        <w:ind w:firstLine="709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14:paraId="7BF8FCC7" w14:textId="7C72E371" w:rsidR="0033790C" w:rsidRDefault="002A4269" w:rsidP="007A1A12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Настоящим выражаю согласие 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на выделение по итогам реализации Проекта «______________» </w:t>
      </w:r>
      <w:r w:rsidR="007A1A12" w:rsidRPr="007C4799">
        <w:rPr>
          <w:rFonts w:eastAsiaTheme="minorEastAsia" w:cs="Times New Roman"/>
          <w:sz w:val="24"/>
          <w:szCs w:val="24"/>
          <w:lang w:eastAsia="ru-RU"/>
        </w:rPr>
        <w:t>(</w:t>
      </w:r>
      <w:r w:rsidR="007A1A12"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 xml:space="preserve">полное наименование </w:t>
      </w:r>
      <w:r w:rsidR="007A1A12">
        <w:rPr>
          <w:rFonts w:eastAsiaTheme="minorEastAsia" w:cs="Times New Roman"/>
          <w:i/>
          <w:iCs/>
          <w:sz w:val="24"/>
          <w:szCs w:val="24"/>
          <w:lang w:eastAsia="ru-RU"/>
        </w:rPr>
        <w:t>Проекта</w:t>
      </w:r>
      <w:r w:rsidR="007A1A12" w:rsidRPr="007C4799">
        <w:rPr>
          <w:rFonts w:eastAsiaTheme="minorEastAsia" w:cs="Times New Roman"/>
          <w:sz w:val="24"/>
          <w:szCs w:val="24"/>
          <w:lang w:eastAsia="ru-RU"/>
        </w:rPr>
        <w:t>)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>отдельн</w:t>
      </w:r>
      <w:r w:rsidR="007A1A12">
        <w:rPr>
          <w:rFonts w:eastAsiaTheme="minorEastAsia" w:cs="Times New Roman"/>
          <w:sz w:val="24"/>
          <w:szCs w:val="24"/>
          <w:lang w:eastAsia="ru-RU"/>
        </w:rPr>
        <w:t>ого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вид</w:t>
      </w:r>
      <w:r w:rsidR="007A1A12">
        <w:rPr>
          <w:rFonts w:eastAsiaTheme="minorEastAsia" w:cs="Times New Roman"/>
          <w:sz w:val="24"/>
          <w:szCs w:val="24"/>
          <w:lang w:eastAsia="ru-RU"/>
        </w:rPr>
        <w:t>а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лицензии на продукт Проекта, предоставляющ</w:t>
      </w:r>
      <w:r w:rsidR="007A1A12">
        <w:rPr>
          <w:rFonts w:eastAsiaTheme="minorEastAsia" w:cs="Times New Roman"/>
          <w:sz w:val="24"/>
          <w:szCs w:val="24"/>
          <w:lang w:eastAsia="ru-RU"/>
        </w:rPr>
        <w:t>е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>й возможность его безвозмездного (льготного) использования государственны</w:t>
      </w:r>
      <w:r w:rsidR="007A1A12">
        <w:rPr>
          <w:rFonts w:eastAsiaTheme="minorEastAsia" w:cs="Times New Roman"/>
          <w:sz w:val="24"/>
          <w:szCs w:val="24"/>
          <w:lang w:eastAsia="ru-RU"/>
        </w:rPr>
        <w:t>ми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образовательны</w:t>
      </w:r>
      <w:r w:rsidR="007A1A12">
        <w:rPr>
          <w:rFonts w:eastAsiaTheme="minorEastAsia" w:cs="Times New Roman"/>
          <w:sz w:val="24"/>
          <w:szCs w:val="24"/>
          <w:lang w:eastAsia="ru-RU"/>
        </w:rPr>
        <w:t>ми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учреждени</w:t>
      </w:r>
      <w:r w:rsidR="007A1A12">
        <w:rPr>
          <w:rFonts w:eastAsiaTheme="minorEastAsia" w:cs="Times New Roman"/>
          <w:sz w:val="24"/>
          <w:szCs w:val="24"/>
          <w:lang w:eastAsia="ru-RU"/>
        </w:rPr>
        <w:t>ями</w:t>
      </w:r>
      <w:r w:rsidR="007A1A12" w:rsidRPr="007A1A12">
        <w:rPr>
          <w:rFonts w:eastAsiaTheme="minorEastAsia" w:cs="Times New Roman"/>
          <w:sz w:val="24"/>
          <w:szCs w:val="24"/>
          <w:lang w:eastAsia="ru-RU"/>
        </w:rPr>
        <w:t xml:space="preserve"> (академическая лицензия)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 на следующих условиях</w:t>
      </w:r>
      <w:r w:rsidR="0033790C" w:rsidRPr="007C4799">
        <w:rPr>
          <w:rFonts w:eastAsia="Times New Roman" w:cs="Times New Roman"/>
          <w:sz w:val="24"/>
          <w:szCs w:val="24"/>
          <w:lang w:eastAsia="ru-RU"/>
        </w:rPr>
        <w:t>:</w:t>
      </w:r>
    </w:p>
    <w:p w14:paraId="4ABD230D" w14:textId="73DEB295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7A1A12">
        <w:rPr>
          <w:rFonts w:eastAsia="Times New Roman" w:cs="Times New Roman"/>
          <w:sz w:val="24"/>
          <w:szCs w:val="24"/>
          <w:lang w:eastAsia="ru-RU"/>
        </w:rPr>
        <w:t>ид лицензии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(полная, с ограниченным функционалом)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54F67F97" w14:textId="76ADF643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7A1A12">
        <w:rPr>
          <w:rFonts w:eastAsia="Times New Roman" w:cs="Times New Roman"/>
          <w:sz w:val="24"/>
          <w:szCs w:val="24"/>
          <w:lang w:eastAsia="ru-RU"/>
        </w:rPr>
        <w:t>оличеств</w:t>
      </w: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лицензий всего, в т.ч. максимальное </w:t>
      </w:r>
      <w:r>
        <w:rPr>
          <w:rFonts w:eastAsia="Times New Roman" w:cs="Times New Roman"/>
          <w:sz w:val="24"/>
          <w:szCs w:val="24"/>
          <w:lang w:eastAsia="ru-RU"/>
        </w:rPr>
        <w:t xml:space="preserve">количество лицензий (количество пользователей) 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на </w:t>
      </w:r>
      <w:r>
        <w:rPr>
          <w:rFonts w:eastAsia="Times New Roman" w:cs="Times New Roman"/>
          <w:sz w:val="24"/>
          <w:szCs w:val="24"/>
          <w:lang w:eastAsia="ru-RU"/>
        </w:rPr>
        <w:t>одно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образовательное учреждение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0F89A3D8" w14:textId="59F5C05C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Pr="007A1A12">
        <w:rPr>
          <w:rFonts w:eastAsia="Times New Roman" w:cs="Times New Roman"/>
          <w:sz w:val="24"/>
          <w:szCs w:val="24"/>
          <w:lang w:eastAsia="ru-RU"/>
        </w:rPr>
        <w:t>рок действия лицензии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3C4984F9" w14:textId="77777777" w:rsid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A1A12">
        <w:rPr>
          <w:rFonts w:eastAsia="Times New Roman" w:cs="Times New Roman"/>
          <w:sz w:val="24"/>
          <w:szCs w:val="24"/>
          <w:lang w:eastAsia="ru-RU"/>
        </w:rPr>
        <w:t>слови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по обновлению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Pr="007A1A12">
        <w:rPr>
          <w:rFonts w:eastAsia="Times New Roman" w:cs="Times New Roman"/>
          <w:sz w:val="24"/>
          <w:szCs w:val="24"/>
          <w:lang w:eastAsia="ru-RU"/>
        </w:rPr>
        <w:t>при выпуске новых версий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2E5F3CBC" w14:textId="0848E308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7A1A12">
        <w:rPr>
          <w:rFonts w:eastAsia="Times New Roman" w:cs="Times New Roman"/>
          <w:sz w:val="24"/>
          <w:szCs w:val="24"/>
          <w:lang w:eastAsia="ru-RU"/>
        </w:rPr>
        <w:t>слови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технической поддержки </w:t>
      </w:r>
      <w:r w:rsidRPr="007A1A12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r w:rsidRPr="007A1A12">
        <w:rPr>
          <w:rFonts w:eastAsia="Times New Roman" w:cs="Times New Roman"/>
          <w:i/>
          <w:iCs/>
          <w:sz w:val="24"/>
          <w:szCs w:val="24"/>
          <w:lang w:eastAsia="ru-RU"/>
        </w:rPr>
        <w:t>с указанием</w:t>
      </w:r>
      <w:r w:rsidRPr="007A1A12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стоимости)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5E8C62F4" w14:textId="006D76EF" w:rsidR="007A1A12" w:rsidRPr="007A1A12" w:rsidRDefault="007A1A12" w:rsidP="007A1A12">
      <w:pPr>
        <w:pStyle w:val="ae"/>
        <w:numPr>
          <w:ilvl w:val="0"/>
          <w:numId w:val="2"/>
        </w:numPr>
        <w:spacing w:after="0"/>
        <w:ind w:left="1134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1A12">
        <w:rPr>
          <w:rFonts w:eastAsia="Times New Roman" w:cs="Times New Roman"/>
          <w:sz w:val="24"/>
          <w:szCs w:val="24"/>
          <w:lang w:eastAsia="ru-RU"/>
        </w:rPr>
        <w:t>И</w:t>
      </w:r>
      <w:r w:rsidRPr="007A1A12">
        <w:rPr>
          <w:rFonts w:eastAsia="Times New Roman" w:cs="Times New Roman"/>
          <w:sz w:val="24"/>
          <w:szCs w:val="24"/>
          <w:lang w:eastAsia="ru-RU"/>
        </w:rPr>
        <w:t>ны</w:t>
      </w:r>
      <w:r w:rsidRPr="007A1A12">
        <w:rPr>
          <w:rFonts w:eastAsia="Times New Roman" w:cs="Times New Roman"/>
          <w:sz w:val="24"/>
          <w:szCs w:val="24"/>
          <w:lang w:eastAsia="ru-RU"/>
        </w:rPr>
        <w:t>е условия и</w:t>
      </w:r>
      <w:r w:rsidRPr="007A1A12">
        <w:rPr>
          <w:rFonts w:eastAsia="Times New Roman" w:cs="Times New Roman"/>
          <w:sz w:val="24"/>
          <w:szCs w:val="24"/>
          <w:lang w:eastAsia="ru-RU"/>
        </w:rPr>
        <w:t xml:space="preserve"> ограничени</w:t>
      </w:r>
      <w:r w:rsidRPr="007A1A12">
        <w:rPr>
          <w:rFonts w:eastAsia="Times New Roman" w:cs="Times New Roman"/>
          <w:sz w:val="24"/>
          <w:szCs w:val="24"/>
          <w:lang w:eastAsia="ru-RU"/>
        </w:rPr>
        <w:t>я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14:paraId="73FABFAD" w14:textId="7818EC78" w:rsidR="0033790C" w:rsidRPr="007C4799" w:rsidRDefault="0033790C" w:rsidP="00FB7FFE">
      <w:pPr>
        <w:tabs>
          <w:tab w:val="left" w:pos="1134"/>
        </w:tabs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8AB6F3" w14:textId="55157A1B" w:rsidR="002A4269" w:rsidRPr="007C4799" w:rsidRDefault="007A1A12" w:rsidP="007A1A12">
      <w:pPr>
        <w:spacing w:after="0"/>
        <w:ind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7A1A12">
        <w:rPr>
          <w:rFonts w:eastAsiaTheme="minorEastAsia" w:cs="Times New Roman"/>
          <w:sz w:val="24"/>
          <w:szCs w:val="24"/>
          <w:lang w:eastAsia="ru-RU"/>
        </w:rPr>
        <w:t xml:space="preserve">Выражаю согласие в случае признания нашей организации Победителем конкурсного отбора </w:t>
      </w:r>
      <w:r>
        <w:rPr>
          <w:rFonts w:eastAsiaTheme="minorEastAsia" w:cs="Times New Roman"/>
          <w:sz w:val="24"/>
          <w:szCs w:val="24"/>
          <w:lang w:eastAsia="ru-RU"/>
        </w:rPr>
        <w:t xml:space="preserve">включить в соглашение о предоставлении гранта обязательство о выделении и начале предоставления академической лицензии </w:t>
      </w:r>
      <w:r w:rsidRPr="007A1A12">
        <w:rPr>
          <w:rFonts w:eastAsiaTheme="minorEastAsia" w:cs="Times New Roman"/>
          <w:sz w:val="24"/>
          <w:szCs w:val="24"/>
          <w:lang w:eastAsia="ru-RU"/>
        </w:rPr>
        <w:t>государственны</w:t>
      </w: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образовательны</w:t>
      </w:r>
      <w:r>
        <w:rPr>
          <w:rFonts w:eastAsiaTheme="minorEastAsia" w:cs="Times New Roman"/>
          <w:sz w:val="24"/>
          <w:szCs w:val="24"/>
          <w:lang w:eastAsia="ru-RU"/>
        </w:rPr>
        <w:t>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учреждени</w:t>
      </w:r>
      <w:r>
        <w:rPr>
          <w:rFonts w:eastAsiaTheme="minorEastAsia" w:cs="Times New Roman"/>
          <w:sz w:val="24"/>
          <w:szCs w:val="24"/>
          <w:lang w:eastAsia="ru-RU"/>
        </w:rPr>
        <w:t>ям</w:t>
      </w:r>
      <w:r w:rsidRPr="007A1A12">
        <w:rPr>
          <w:rFonts w:eastAsiaTheme="minorEastAsia" w:cs="Times New Roman"/>
          <w:sz w:val="24"/>
          <w:szCs w:val="24"/>
          <w:lang w:eastAsia="ru-RU"/>
        </w:rPr>
        <w:t xml:space="preserve"> </w:t>
      </w:r>
      <w:r>
        <w:rPr>
          <w:rFonts w:eastAsiaTheme="minorEastAsia" w:cs="Times New Roman"/>
          <w:sz w:val="24"/>
          <w:szCs w:val="24"/>
          <w:lang w:eastAsia="ru-RU"/>
        </w:rPr>
        <w:t>в срок не позднее 6 месяцев с даты окончания срока реализации Проекта на указанных выше условиях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.</w:t>
      </w:r>
    </w:p>
    <w:p w14:paraId="54994664" w14:textId="3129D348" w:rsidR="002A4269" w:rsidRDefault="002A426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2C9B46BA" w14:textId="77777777" w:rsidR="007C4799" w:rsidRPr="007C4799" w:rsidRDefault="007C4799" w:rsidP="00FB7FFE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14:paraId="172E5A6C" w14:textId="5831E2E0" w:rsidR="002A4269" w:rsidRPr="007C4799" w:rsidRDefault="000011D1" w:rsidP="00FB7FFE">
      <w:pPr>
        <w:spacing w:after="0"/>
        <w:jc w:val="both"/>
        <w:rPr>
          <w:rFonts w:eastAsiaTheme="minorEastAsia" w:cs="Times New Roman"/>
          <w:sz w:val="24"/>
          <w:szCs w:val="24"/>
          <w:lang w:eastAsia="ru-RU"/>
        </w:rPr>
      </w:pPr>
      <w:bookmarkStart w:id="2" w:name="_Hlk46501276"/>
      <w:r w:rsidRPr="007C4799">
        <w:rPr>
          <w:rFonts w:eastAsiaTheme="minorEastAsia" w:cs="Times New Roman"/>
          <w:sz w:val="24"/>
          <w:szCs w:val="24"/>
          <w:lang w:eastAsia="ru-RU"/>
        </w:rPr>
        <w:t>Должность</w:t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Pr="007C4799">
        <w:rPr>
          <w:rFonts w:eastAsiaTheme="minorEastAsia" w:cs="Times New Roman"/>
          <w:sz w:val="24"/>
          <w:szCs w:val="24"/>
          <w:lang w:eastAsia="ru-RU"/>
        </w:rPr>
        <w:tab/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        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 xml:space="preserve"> ________________</w:t>
      </w:r>
      <w:r w:rsidRPr="007C4799">
        <w:rPr>
          <w:rFonts w:eastAsiaTheme="minorEastAsia" w:cs="Times New Roman"/>
          <w:sz w:val="24"/>
          <w:szCs w:val="24"/>
          <w:lang w:eastAsia="ru-RU"/>
        </w:rPr>
        <w:t> 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Ф.И.О.</w:t>
      </w:r>
    </w:p>
    <w:p w14:paraId="684FB0E2" w14:textId="6A12A293" w:rsidR="002A4269" w:rsidRPr="007C4799" w:rsidRDefault="00FB7FFE" w:rsidP="00FB7FFE">
      <w:pPr>
        <w:spacing w:after="0"/>
        <w:ind w:left="2832" w:firstLine="708"/>
        <w:jc w:val="center"/>
        <w:rPr>
          <w:sz w:val="24"/>
          <w:szCs w:val="24"/>
        </w:rPr>
      </w:pPr>
      <w:r w:rsidRPr="007C4799">
        <w:rPr>
          <w:rFonts w:eastAsiaTheme="minorEastAsia" w:cs="Times New Roman"/>
          <w:sz w:val="24"/>
          <w:szCs w:val="24"/>
          <w:lang w:eastAsia="ru-RU"/>
        </w:rPr>
        <w:t xml:space="preserve">             </w:t>
      </w:r>
      <w:r w:rsidR="007A1A1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465EED" w:rsidRPr="007C4799">
        <w:rPr>
          <w:rFonts w:eastAsiaTheme="minorEastAsia" w:cs="Times New Roman"/>
          <w:sz w:val="24"/>
          <w:szCs w:val="24"/>
          <w:lang w:eastAsia="ru-RU"/>
        </w:rPr>
        <w:t>м.</w:t>
      </w:r>
      <w:r w:rsidR="002A4269" w:rsidRPr="007C4799">
        <w:rPr>
          <w:rFonts w:eastAsiaTheme="minorEastAsia" w:cs="Times New Roman"/>
          <w:sz w:val="24"/>
          <w:szCs w:val="24"/>
          <w:lang w:eastAsia="ru-RU"/>
        </w:rPr>
        <w:t>п</w:t>
      </w:r>
      <w:proofErr w:type="spellEnd"/>
      <w:r w:rsidR="00465EED" w:rsidRPr="007C4799">
        <w:rPr>
          <w:rFonts w:eastAsiaTheme="minorEastAsia" w:cs="Times New Roman"/>
          <w:sz w:val="24"/>
          <w:szCs w:val="24"/>
          <w:lang w:eastAsia="ru-RU"/>
        </w:rPr>
        <w:t>.</w:t>
      </w:r>
    </w:p>
    <w:p w14:paraId="5441AB29" w14:textId="0CB3A693" w:rsidR="00C77C10" w:rsidRPr="007C4799" w:rsidRDefault="00C77C10" w:rsidP="00FB7FFE">
      <w:pPr>
        <w:rPr>
          <w:sz w:val="24"/>
          <w:szCs w:val="24"/>
        </w:rPr>
      </w:pPr>
    </w:p>
    <w:bookmarkEnd w:id="2"/>
    <w:p w14:paraId="630A0102" w14:textId="0EDBEDE8" w:rsidR="00FB7FFE" w:rsidRPr="007C4799" w:rsidRDefault="00FB7FFE" w:rsidP="00FB7FFE">
      <w:pPr>
        <w:spacing w:after="0"/>
        <w:rPr>
          <w:sz w:val="24"/>
          <w:szCs w:val="24"/>
        </w:rPr>
      </w:pPr>
      <w:r w:rsidRPr="007C4799">
        <w:rPr>
          <w:rFonts w:eastAsiaTheme="minorEastAsia" w:cs="Times New Roman"/>
          <w:i/>
          <w:iCs/>
          <w:sz w:val="24"/>
          <w:szCs w:val="24"/>
          <w:lang w:eastAsia="ru-RU"/>
        </w:rPr>
        <w:t>Конец формы</w:t>
      </w:r>
    </w:p>
    <w:sectPr w:rsidR="00FB7FFE" w:rsidRPr="007C4799" w:rsidSect="0006739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EC29" w14:textId="77777777" w:rsidR="006B6EC4" w:rsidRDefault="006B6EC4" w:rsidP="002A4269">
      <w:pPr>
        <w:spacing w:after="0" w:line="240" w:lineRule="auto"/>
      </w:pPr>
      <w:r>
        <w:separator/>
      </w:r>
    </w:p>
  </w:endnote>
  <w:endnote w:type="continuationSeparator" w:id="0">
    <w:p w14:paraId="0A641272" w14:textId="77777777" w:rsidR="006B6EC4" w:rsidRDefault="006B6EC4" w:rsidP="002A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9BCFE" w14:textId="77777777" w:rsidR="006B6EC4" w:rsidRDefault="006B6EC4" w:rsidP="002A4269">
      <w:pPr>
        <w:spacing w:after="0" w:line="240" w:lineRule="auto"/>
      </w:pPr>
      <w:r>
        <w:separator/>
      </w:r>
    </w:p>
  </w:footnote>
  <w:footnote w:type="continuationSeparator" w:id="0">
    <w:p w14:paraId="503FF4B2" w14:textId="77777777" w:rsidR="006B6EC4" w:rsidRDefault="006B6EC4" w:rsidP="002A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C778A"/>
    <w:multiLevelType w:val="hybridMultilevel"/>
    <w:tmpl w:val="581EF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654C29"/>
    <w:multiLevelType w:val="hybridMultilevel"/>
    <w:tmpl w:val="AD82F576"/>
    <w:lvl w:ilvl="0" w:tplc="4F747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53"/>
    <w:rsid w:val="000011D1"/>
    <w:rsid w:val="000A71AF"/>
    <w:rsid w:val="001829E9"/>
    <w:rsid w:val="002A4269"/>
    <w:rsid w:val="002C26DF"/>
    <w:rsid w:val="002D214A"/>
    <w:rsid w:val="0033790C"/>
    <w:rsid w:val="003E533B"/>
    <w:rsid w:val="004568CD"/>
    <w:rsid w:val="00465EED"/>
    <w:rsid w:val="00484D00"/>
    <w:rsid w:val="00573D5B"/>
    <w:rsid w:val="005A049F"/>
    <w:rsid w:val="005E5E52"/>
    <w:rsid w:val="006B6EC4"/>
    <w:rsid w:val="007848F3"/>
    <w:rsid w:val="007A1A12"/>
    <w:rsid w:val="007C4799"/>
    <w:rsid w:val="008C15CB"/>
    <w:rsid w:val="008E1C77"/>
    <w:rsid w:val="009543D8"/>
    <w:rsid w:val="00A03017"/>
    <w:rsid w:val="00BB37BC"/>
    <w:rsid w:val="00BE596F"/>
    <w:rsid w:val="00C02453"/>
    <w:rsid w:val="00C77C10"/>
    <w:rsid w:val="00FB7FFE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74413"/>
  <w15:chartTrackingRefBased/>
  <w15:docId w15:val="{CEEFCDBE-5B05-4D1B-AD4C-92E3F86E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269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26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A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269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0011D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011D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011D1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11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11D1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011D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A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РФРИТ</dc:creator>
  <cp:keywords/>
  <dc:description/>
  <cp:lastModifiedBy>Гречихин Павел Викторович</cp:lastModifiedBy>
  <cp:revision>3</cp:revision>
  <dcterms:created xsi:type="dcterms:W3CDTF">2020-09-08T13:01:00Z</dcterms:created>
  <dcterms:modified xsi:type="dcterms:W3CDTF">2020-09-08T13:13:00Z</dcterms:modified>
</cp:coreProperties>
</file>